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56B" w:rsidRPr="0052256B" w:rsidRDefault="0052256B" w:rsidP="0052256B">
      <w:pPr>
        <w:pBdr>
          <w:top w:val="single" w:sz="4" w:space="1" w:color="E66583" w:themeColor="accent1" w:themeTint="99"/>
          <w:bottom w:val="single" w:sz="4" w:space="1" w:color="E66583" w:themeColor="accent1" w:themeTint="99"/>
        </w:pBdr>
        <w:rPr>
          <w:rFonts w:ascii="游ゴシック" w:eastAsia="游ゴシック" w:hAnsi="游ゴシック"/>
          <w:color w:val="B71E42" w:themeColor="accent1"/>
          <w:sz w:val="48"/>
          <w:szCs w:val="48"/>
        </w:rPr>
      </w:pPr>
      <w:bookmarkStart w:id="0" w:name="_GoBack"/>
      <w:bookmarkEnd w:id="0"/>
      <w:r w:rsidRPr="0052256B">
        <w:rPr>
          <w:rFonts w:ascii="游ゴシック" w:eastAsia="游ゴシック" w:hAnsi="游ゴシック" w:hint="eastAsia"/>
          <w:color w:val="B71E42" w:themeColor="accent1"/>
          <w:sz w:val="48"/>
          <w:szCs w:val="48"/>
        </w:rPr>
        <w:t>招待状</w:t>
      </w:r>
    </w:p>
    <w:p w:rsidR="009A2B6E" w:rsidRPr="009A2B6E" w:rsidRDefault="009A2B6E" w:rsidP="009A2B6E">
      <w:pPr>
        <w:keepNext/>
        <w:framePr w:dropCap="drop" w:lines="2" w:hSpace="113" w:wrap="around" w:vAnchor="text" w:hAnchor="text"/>
        <w:spacing w:line="720" w:lineRule="exact"/>
        <w:textAlignment w:val="baseline"/>
        <w:rPr>
          <w:rFonts w:ascii="游ゴシック" w:eastAsia="游ゴシック" w:hAnsi="游ゴシック"/>
          <w:b/>
          <w:color w:val="70AD47"/>
          <w:spacing w:val="10"/>
          <w:position w:val="-3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9A2B6E">
        <w:rPr>
          <w:rFonts w:ascii="游ゴシック" w:eastAsia="游ゴシック" w:hAnsi="游ゴシック" w:hint="eastAsia"/>
          <w:b/>
          <w:color w:val="70AD47"/>
          <w:spacing w:val="10"/>
          <w:position w:val="-3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春</w:t>
      </w:r>
    </w:p>
    <w:p w:rsidR="0052256B" w:rsidRPr="00A81AAB" w:rsidRDefault="0052256B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たけなわの今日このごろ、皆様にはお元気でお過ごしのことと思います。</w:t>
      </w:r>
    </w:p>
    <w:p w:rsidR="0052256B" w:rsidRPr="00A81AAB" w:rsidRDefault="00B6673E" w:rsidP="00423B6A">
      <w:pPr>
        <w:spacing w:line="360" w:lineRule="exact"/>
        <w:rPr>
          <w:rFonts w:ascii="游ゴシック" w:eastAsia="游ゴシック" w:hAnsi="游ゴシック"/>
          <w:sz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A7D4A82" wp14:editId="43A03A5D">
            <wp:simplePos x="0" y="0"/>
            <wp:positionH relativeFrom="column">
              <wp:posOffset>-1933</wp:posOffset>
            </wp:positionH>
            <wp:positionV relativeFrom="paragraph">
              <wp:posOffset>126531</wp:posOffset>
            </wp:positionV>
            <wp:extent cx="2425065" cy="253978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桜.gif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280" cy="2548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1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2FD51" wp14:editId="158CBDCE">
                <wp:simplePos x="0" y="0"/>
                <wp:positionH relativeFrom="column">
                  <wp:posOffset>3959556</wp:posOffset>
                </wp:positionH>
                <wp:positionV relativeFrom="paragraph">
                  <wp:posOffset>591185</wp:posOffset>
                </wp:positionV>
                <wp:extent cx="1828800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D616C" w:rsidRPr="00CD616C" w:rsidRDefault="00CD616C" w:rsidP="00CD616C">
                            <w:pPr>
                              <w:jc w:val="center"/>
                              <w:rPr>
                                <w:color w:val="B71E42" w:themeColor="accent1"/>
                                <w:sz w:val="40"/>
                                <w:szCs w:val="40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616C">
                              <w:rPr>
                                <w:rFonts w:hint="eastAsia"/>
                                <w:color w:val="B71E42" w:themeColor="accent1"/>
                                <w:sz w:val="40"/>
                                <w:szCs w:val="40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ご来場特典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FD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1.8pt;margin-top:46.5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" filled="f" stroked="f">
                <v:fill o:detectmouseclick="t"/>
                <v:textbox style="mso-fit-shape-to-text:t" inset="5.85pt,.7pt,5.85pt,.7pt">
                  <w:txbxContent>
                    <w:p w:rsidR="00CD616C" w:rsidRPr="00CD616C" w:rsidRDefault="00CD616C" w:rsidP="00CD616C">
                      <w:pPr>
                        <w:jc w:val="center"/>
                        <w:rPr>
                          <w:color w:val="B71E42" w:themeColor="accent1"/>
                          <w:sz w:val="40"/>
                          <w:szCs w:val="40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616C">
                        <w:rPr>
                          <w:rFonts w:hint="eastAsia"/>
                          <w:color w:val="B71E42" w:themeColor="accent1"/>
                          <w:sz w:val="40"/>
                          <w:szCs w:val="40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ご来場特典</w:t>
                      </w:r>
                    </w:p>
                  </w:txbxContent>
                </v:textbox>
              </v:shape>
            </w:pict>
          </mc:Fallback>
        </mc:AlternateContent>
      </w:r>
      <w:r w:rsidR="007058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A5636" wp14:editId="4BAA2F4E">
                <wp:simplePos x="0" y="0"/>
                <wp:positionH relativeFrom="column">
                  <wp:posOffset>3567430</wp:posOffset>
                </wp:positionH>
                <wp:positionV relativeFrom="paragraph">
                  <wp:posOffset>566835</wp:posOffset>
                </wp:positionV>
                <wp:extent cx="2196000" cy="1980000"/>
                <wp:effectExtent l="0" t="0" r="13970" b="20320"/>
                <wp:wrapSquare wrapText="bothSides"/>
                <wp:docPr id="1" name="対角する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0" cy="19800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9FE" w:rsidRDefault="00D419FE" w:rsidP="00D419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Chars="0" w:left="284" w:hanging="284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本状をご持参のお客様に、弊社オリジナルエコバッグを差し上げます。</w:t>
                            </w:r>
                          </w:p>
                          <w:p w:rsidR="00D419FE" w:rsidRDefault="00D419FE" w:rsidP="00D419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Chars="0" w:left="284" w:hanging="284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本状一通につき一名様に限りご利用いただけます。</w:t>
                            </w:r>
                          </w:p>
                          <w:p w:rsidR="00D419FE" w:rsidRDefault="00D419FE" w:rsidP="00D419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Chars="0" w:left="284" w:hanging="284"/>
                            </w:pPr>
                            <w:r>
                              <w:rPr>
                                <w:rFonts w:hint="eastAsia"/>
                              </w:rPr>
                              <w:t>有効期限：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A5636" id="対角する 2 つの角を丸めた四角形 1" o:spid="_x0000_s1027" style="position:absolute;left:0;text-align:left;margin-left:280.9pt;margin-top:44.65pt;width:172.9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coordsize="2196000,198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" adj="-11796480,,5400" path="m330007,l2196000,r,l2196000,1649993v,182258,-147749,330007,-330007,330007l,1980000r,l,330007c,147749,147749,,330007,xe" fillcolor="#e87590 [1748]" strokecolor="#b71e42 [3204]">
                <v:fill color2="#de385f [2516]" o:opacity2="60293f" rotate="t" focus="100%" type="gradient">
                  <o:fill v:ext="view" type="gradientUnscaled"/>
                </v:fill>
                <v:stroke joinstyle="miter"/>
                <v:formulas/>
                <v:path arrowok="t" o:connecttype="custom" o:connectlocs="330007,0;2196000,0;2196000,0;2196000,1649993;1865993,1980000;0,1980000;0,1980000;0,330007;330007,0" o:connectangles="0,0,0,0,0,0,0,0,0" textboxrect="0,0,2196000,1980000"/>
                <v:textbox>
                  <w:txbxContent>
                    <w:p w:rsidR="00D419FE" w:rsidRDefault="00D419FE" w:rsidP="00D419FE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00" w:lineRule="exact"/>
                        <w:ind w:leftChars="0" w:left="284" w:hanging="284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本状をご持参のお客様に、弊社オリジナルエコバッグを差し上げます。</w:t>
                      </w:r>
                    </w:p>
                    <w:p w:rsidR="00D419FE" w:rsidRDefault="00D419FE" w:rsidP="00D419FE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00" w:lineRule="exact"/>
                        <w:ind w:leftChars="0" w:left="284" w:hanging="284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本状一通につき一名様に限りご利用いただけます。</w:t>
                      </w:r>
                    </w:p>
                    <w:p w:rsidR="00D419FE" w:rsidRDefault="00D419FE" w:rsidP="00D419FE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00" w:lineRule="exact"/>
                        <w:ind w:leftChars="0" w:left="284" w:hanging="284"/>
                      </w:pPr>
                      <w:r>
                        <w:rPr>
                          <w:rFonts w:hint="eastAsia"/>
                        </w:rPr>
                        <w:t>有効期限：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56B" w:rsidRPr="00A81AAB">
        <w:rPr>
          <w:rFonts w:ascii="游ゴシック" w:eastAsia="游ゴシック" w:hAnsi="游ゴシック" w:hint="eastAsia"/>
          <w:sz w:val="22"/>
        </w:rPr>
        <w:t>さて、この度、毎年ご好評いただいております「スプリングセール」に皆様をご招待いたします。「シンプルかつ上質で、自分らしくいられる服」、「組み合わせ次第で着こなしの幅が広がる服」など、春から初夏にかけて活躍する商品を豊富に取り揃えております。</w:t>
      </w:r>
    </w:p>
    <w:p w:rsidR="0052256B" w:rsidRPr="00A81AAB" w:rsidRDefault="0052256B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今シーズンの話題のアイテムを中心に、インポート商品や小物、雑貨なども、いち早くお値下げしてご提供いたします。今年のファッション傾向をチェックして、毎日のコーディネートにぜひお役立てください。</w:t>
      </w:r>
    </w:p>
    <w:p w:rsidR="0052256B" w:rsidRPr="00A81AAB" w:rsidRDefault="0052256B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皆様のお気に入りがきっと見つかりますよう、スタッフ一同お待ちしております！</w:t>
      </w:r>
    </w:p>
    <w:p w:rsidR="00B6673E" w:rsidRDefault="00B6673E">
      <w:pPr>
        <w:widowControl/>
        <w:jc w:val="left"/>
      </w:pPr>
      <w:r>
        <w:br w:type="page"/>
      </w:r>
    </w:p>
    <w:p w:rsidR="00A34701" w:rsidRPr="00932795" w:rsidRDefault="00932795" w:rsidP="00932795">
      <w:pPr>
        <w:jc w:val="center"/>
        <w:rPr>
          <w:b/>
          <w:color w:val="B71E42" w:themeColor="accent1"/>
          <w:sz w:val="32"/>
          <w14:reflection w14:blurRad="6350" w14:stA="50000" w14:stPos="0" w14:endA="300" w14:endPos="50000" w14:dist="29997" w14:dir="5400000" w14:fadeDir="5400000" w14:sx="100000" w14:sy="-100000" w14:kx="0" w14:ky="0" w14:algn="bl"/>
        </w:rPr>
      </w:pPr>
      <w:r w:rsidRPr="00932795">
        <w:rPr>
          <w:rFonts w:hint="eastAsia"/>
          <w:b/>
          <w:color w:val="B71E42" w:themeColor="accent1"/>
          <w:sz w:val="32"/>
          <w14:reflection w14:blurRad="6350" w14:stA="50000" w14:stPos="0" w14:endA="300" w14:endPos="50000" w14:dist="29997" w14:dir="5400000" w14:fadeDir="5400000" w14:sx="100000" w14:sy="-100000" w14:kx="0" w14:ky="0" w14:algn="bl"/>
        </w:rPr>
        <w:lastRenderedPageBreak/>
        <w:t>スプリングセール開催スケジュール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432447" w:rsidRPr="00232684" w:rsidTr="00232684">
        <w:trPr>
          <w:cantSplit/>
          <w:trHeight w:val="567"/>
        </w:trPr>
        <w:tc>
          <w:tcPr>
            <w:tcW w:w="1006" w:type="dxa"/>
            <w:shd w:val="clear" w:color="auto" w:fill="F6CBD5" w:themeFill="accent1" w:themeFillTint="33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１</w:t>
            </w:r>
          </w:p>
        </w:tc>
        <w:tc>
          <w:tcPr>
            <w:tcW w:w="1006" w:type="dxa"/>
            <w:shd w:val="clear" w:color="auto" w:fill="EE98AC" w:themeFill="accent1" w:themeFillTint="66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２</w:t>
            </w:r>
          </w:p>
        </w:tc>
        <w:tc>
          <w:tcPr>
            <w:tcW w:w="1006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３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４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５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６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７</w:t>
            </w:r>
          </w:p>
        </w:tc>
        <w:tc>
          <w:tcPr>
            <w:tcW w:w="1007" w:type="dxa"/>
            <w:shd w:val="clear" w:color="auto" w:fill="F6CBD5" w:themeFill="accent1" w:themeFillTint="33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８</w:t>
            </w:r>
          </w:p>
        </w:tc>
        <w:tc>
          <w:tcPr>
            <w:tcW w:w="1007" w:type="dxa"/>
            <w:shd w:val="clear" w:color="auto" w:fill="EE98AC" w:themeFill="accent1" w:themeFillTint="66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９</w:t>
            </w:r>
          </w:p>
        </w:tc>
      </w:tr>
      <w:tr w:rsidR="00432447" w:rsidRPr="00232684" w:rsidTr="00232684">
        <w:trPr>
          <w:cantSplit/>
          <w:trHeight w:val="567"/>
        </w:trPr>
        <w:tc>
          <w:tcPr>
            <w:tcW w:w="1006" w:type="dxa"/>
            <w:shd w:val="clear" w:color="auto" w:fill="F6CBD5" w:themeFill="accent1" w:themeFillTint="33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土</w:t>
            </w:r>
          </w:p>
        </w:tc>
        <w:tc>
          <w:tcPr>
            <w:tcW w:w="1006" w:type="dxa"/>
            <w:shd w:val="clear" w:color="auto" w:fill="EE98AC" w:themeFill="accent1" w:themeFillTint="66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日</w:t>
            </w:r>
          </w:p>
        </w:tc>
        <w:tc>
          <w:tcPr>
            <w:tcW w:w="1006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月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火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水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木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金</w:t>
            </w:r>
          </w:p>
        </w:tc>
        <w:tc>
          <w:tcPr>
            <w:tcW w:w="1007" w:type="dxa"/>
            <w:shd w:val="clear" w:color="auto" w:fill="F6CBD5" w:themeFill="accent1" w:themeFillTint="33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土</w:t>
            </w:r>
          </w:p>
        </w:tc>
        <w:tc>
          <w:tcPr>
            <w:tcW w:w="1007" w:type="dxa"/>
            <w:shd w:val="clear" w:color="auto" w:fill="EE98AC" w:themeFill="accent1" w:themeFillTint="66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日</w:t>
            </w:r>
          </w:p>
        </w:tc>
      </w:tr>
      <w:tr w:rsidR="00432447" w:rsidRPr="00232684" w:rsidTr="00232684">
        <w:trPr>
          <w:cantSplit/>
          <w:trHeight w:val="3118"/>
        </w:trPr>
        <w:tc>
          <w:tcPr>
            <w:tcW w:w="1006" w:type="dxa"/>
            <w:shd w:val="clear" w:color="auto" w:fill="F6CBD5" w:themeFill="accent1" w:themeFillTint="33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衣料品全品</w:t>
            </w:r>
            <w:r w:rsidRPr="00232684">
              <w:rPr>
                <w:rFonts w:hint="eastAsia"/>
                <w:sz w:val="22"/>
                <w:eastAsianLayout w:id="1153085184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6" w:type="dxa"/>
            <w:shd w:val="clear" w:color="auto" w:fill="EE98AC" w:themeFill="accent1" w:themeFillTint="66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和服全品</w:t>
            </w:r>
            <w:r w:rsidRPr="00232684">
              <w:rPr>
                <w:rFonts w:hint="eastAsia"/>
                <w:sz w:val="22"/>
                <w:eastAsianLayout w:id="1153085185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6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ブランドＴ</w:t>
            </w:r>
            <w:r w:rsidRPr="00232684">
              <w:rPr>
                <w:rFonts w:hint="eastAsia"/>
                <w:sz w:val="22"/>
                <w:eastAsianLayout w:id="1153085186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ブランドＭ</w:t>
            </w:r>
            <w:r w:rsidRPr="00232684">
              <w:rPr>
                <w:rFonts w:hint="eastAsia"/>
                <w:sz w:val="22"/>
                <w:eastAsianLayout w:id="1153085187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インポート商品</w:t>
            </w:r>
            <w:r w:rsidRPr="00232684">
              <w:rPr>
                <w:rFonts w:hint="eastAsia"/>
                <w:sz w:val="22"/>
                <w:eastAsianLayout w:id="1153085188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バッグ</w:t>
            </w:r>
            <w:r w:rsidRPr="00232684">
              <w:rPr>
                <w:rFonts w:hint="eastAsia"/>
                <w:sz w:val="22"/>
                <w:eastAsianLayout w:id="1153085189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雑貨、小物</w:t>
            </w:r>
            <w:r w:rsidRPr="00232684">
              <w:rPr>
                <w:rFonts w:hint="eastAsia"/>
                <w:sz w:val="22"/>
                <w:eastAsianLayout w:id="1153085190" w:vert="1" w:vertCompress="1"/>
              </w:rPr>
              <w:t>30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shd w:val="clear" w:color="auto" w:fill="F6CBD5" w:themeFill="accent1" w:themeFillTint="33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衣料品全品</w:t>
            </w:r>
            <w:r w:rsidRPr="00232684">
              <w:rPr>
                <w:rFonts w:hint="eastAsia"/>
                <w:sz w:val="22"/>
                <w:eastAsianLayout w:id="1153085440" w:vert="1" w:vertCompress="1"/>
              </w:rPr>
              <w:t>35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shd w:val="clear" w:color="auto" w:fill="EE98AC" w:themeFill="accent1" w:themeFillTint="66"/>
            <w:textDirection w:val="tbRlV"/>
            <w:vAlign w:val="center"/>
          </w:tcPr>
          <w:p w:rsidR="00432447" w:rsidRPr="00232684" w:rsidRDefault="00232684" w:rsidP="00432447">
            <w:pPr>
              <w:ind w:left="113" w:right="113"/>
              <w:rPr>
                <w:rFonts w:hint="eastAsia"/>
                <w:sz w:val="22"/>
              </w:rPr>
            </w:pPr>
            <w:r w:rsidRPr="00232684">
              <w:rPr>
                <w:rFonts w:hint="eastAsia"/>
                <w:sz w:val="22"/>
              </w:rPr>
              <w:t>最終日・全品</w:t>
            </w:r>
            <w:r w:rsidRPr="00232684">
              <w:rPr>
                <w:rFonts w:hint="eastAsia"/>
                <w:sz w:val="22"/>
                <w:eastAsianLayout w:id="1153085441" w:vert="1" w:vertCompress="1"/>
              </w:rPr>
              <w:t>35</w:t>
            </w:r>
            <w:r w:rsidRPr="00232684">
              <w:rPr>
                <w:rFonts w:hint="eastAsia"/>
                <w:sz w:val="22"/>
              </w:rPr>
              <w:t>％ＯＦＦ</w:t>
            </w:r>
          </w:p>
        </w:tc>
      </w:tr>
    </w:tbl>
    <w:p w:rsidR="00432447" w:rsidRPr="0052256B" w:rsidRDefault="00932795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-1933</wp:posOffset>
                </wp:positionH>
                <wp:positionV relativeFrom="paragraph">
                  <wp:posOffset>128601</wp:posOffset>
                </wp:positionV>
                <wp:extent cx="2830665" cy="325976"/>
                <wp:effectExtent l="0" t="0" r="27305" b="1714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665" cy="3259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932795" w:rsidRDefault="00932795">
                            <w:r w:rsidRPr="00932795">
                              <w:rPr>
                                <w:rFonts w:hint="eastAsia"/>
                              </w:rPr>
                              <w:t>営業時間</w:t>
                            </w:r>
                            <w:r w:rsidRPr="00932795">
                              <w:rPr>
                                <w:rFonts w:hint="eastAsia"/>
                              </w:rPr>
                              <w:t>10:00</w:t>
                            </w:r>
                            <w:r w:rsidRPr="00932795">
                              <w:rPr>
                                <w:rFonts w:hint="eastAsia"/>
                              </w:rPr>
                              <w:t>～</w:t>
                            </w:r>
                            <w:r w:rsidRPr="00932795">
                              <w:rPr>
                                <w:rFonts w:hint="eastAsia"/>
                              </w:rPr>
                              <w:t>20:00</w:t>
                            </w:r>
                            <w:r w:rsidRPr="00932795">
                              <w:rPr>
                                <w:rFonts w:hint="eastAsia"/>
                              </w:rPr>
                              <w:t>（最終日のみ</w:t>
                            </w:r>
                            <w:r w:rsidRPr="00932795">
                              <w:rPr>
                                <w:rFonts w:hint="eastAsia"/>
                              </w:rPr>
                              <w:t>9:30</w:t>
                            </w:r>
                            <w:r w:rsidRPr="00932795">
                              <w:rPr>
                                <w:rFonts w:hint="eastAsia"/>
                              </w:rPr>
                              <w:t>開店）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-.15pt;margin-top:10.15pt;width:222.9pt;height:25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" fillcolor="white [3201]" strokecolor="#6892a0 [3209]" strokeweight=".5pt">
                <v:stroke dashstyle="3 1"/>
                <v:textbox>
                  <w:txbxContent>
                    <w:p w:rsidR="00932795" w:rsidRDefault="00932795">
                      <w:r w:rsidRPr="00932795">
                        <w:rPr>
                          <w:rFonts w:hint="eastAsia"/>
                        </w:rPr>
                        <w:t>営業時間</w:t>
                      </w:r>
                      <w:r w:rsidRPr="00932795">
                        <w:rPr>
                          <w:rFonts w:hint="eastAsia"/>
                        </w:rPr>
                        <w:t>10:00</w:t>
                      </w:r>
                      <w:r w:rsidRPr="00932795">
                        <w:rPr>
                          <w:rFonts w:hint="eastAsia"/>
                        </w:rPr>
                        <w:t>～</w:t>
                      </w:r>
                      <w:r w:rsidRPr="00932795">
                        <w:rPr>
                          <w:rFonts w:hint="eastAsia"/>
                        </w:rPr>
                        <w:t>20:00</w:t>
                      </w:r>
                      <w:r w:rsidRPr="00932795">
                        <w:rPr>
                          <w:rFonts w:hint="eastAsia"/>
                        </w:rPr>
                        <w:t>（最終日のみ</w:t>
                      </w:r>
                      <w:r w:rsidRPr="00932795">
                        <w:rPr>
                          <w:rFonts w:hint="eastAsia"/>
                        </w:rPr>
                        <w:t>9:30</w:t>
                      </w:r>
                      <w:r w:rsidRPr="00932795">
                        <w:rPr>
                          <w:rFonts w:hint="eastAsia"/>
                        </w:rPr>
                        <w:t>開店）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2447" w:rsidRPr="0052256B" w:rsidSect="00932795">
      <w:pgSz w:w="11906" w:h="8419" w:code="9"/>
      <w:pgMar w:top="1134" w:right="1418" w:bottom="1418" w:left="1418" w:header="851" w:footer="992" w:gutter="0"/>
      <w:pgBorders w:offsetFrom="page">
        <w:top w:val="triple" w:sz="4" w:space="24" w:color="E66583" w:themeColor="accent1" w:themeTint="99"/>
        <w:left w:val="triple" w:sz="4" w:space="24" w:color="E66583" w:themeColor="accent1" w:themeTint="99"/>
        <w:bottom w:val="triple" w:sz="4" w:space="24" w:color="E66583" w:themeColor="accent1" w:themeTint="99"/>
        <w:right w:val="triple" w:sz="4" w:space="24" w:color="E66583" w:themeColor="accent1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D4B96"/>
    <w:multiLevelType w:val="hybridMultilevel"/>
    <w:tmpl w:val="F9AE10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gutterAtTop/>
  <w:defaultTabStop w:val="840"/>
  <w:displayHorizontalDrawingGridEvery w:val="0"/>
  <w:displayVerticalDrawingGridEvery w:val="2"/>
  <w:characterSpacingControl w:val="compressPunctuation"/>
  <w:printTwoOnOn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6B"/>
    <w:rsid w:val="00232684"/>
    <w:rsid w:val="00432447"/>
    <w:rsid w:val="0052256B"/>
    <w:rsid w:val="00705863"/>
    <w:rsid w:val="00932795"/>
    <w:rsid w:val="009A2B6E"/>
    <w:rsid w:val="00A34701"/>
    <w:rsid w:val="00B6673E"/>
    <w:rsid w:val="00CD616C"/>
    <w:rsid w:val="00D4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BBC618"/>
  <w15:chartTrackingRefBased/>
  <w15:docId w15:val="{FBAC299D-9B0C-417D-9AFE-2568BC80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9FE"/>
    <w:pPr>
      <w:ind w:leftChars="400" w:left="840"/>
    </w:pPr>
  </w:style>
  <w:style w:type="table" w:styleId="a4">
    <w:name w:val="Table Grid"/>
    <w:basedOn w:val="a1"/>
    <w:uiPriority w:val="39"/>
    <w:rsid w:val="00432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</cp:revision>
  <dcterms:created xsi:type="dcterms:W3CDTF">2016-04-23T00:05:00Z</dcterms:created>
  <dcterms:modified xsi:type="dcterms:W3CDTF">2016-04-23T02:02:00Z</dcterms:modified>
</cp:coreProperties>
</file>