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7F21C" w14:textId="77777777" w:rsidR="003C116A" w:rsidRPr="00EE01D1" w:rsidRDefault="003C116A" w:rsidP="00EE3173">
      <w:pPr>
        <w:jc w:val="center"/>
        <w:rPr>
          <w:rFonts w:ascii="游ゴシック" w:eastAsia="游ゴシック" w:hAnsi="游ゴシック"/>
          <w:b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EE01D1">
        <w:rPr>
          <w:rFonts w:ascii="游ゴシック" w:eastAsia="游ゴシック" w:hAnsi="游ゴシック" w:hint="eastAsia"/>
          <w:b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オープニングスタッフ大募集！！</w:t>
      </w:r>
    </w:p>
    <w:p w14:paraId="055FCE61" w14:textId="77777777" w:rsidR="003C116A" w:rsidRDefault="003C116A" w:rsidP="00EE01D1">
      <w:pPr>
        <w:jc w:val="center"/>
      </w:pPr>
      <w:r>
        <w:rPr>
          <w:rFonts w:hint="eastAsia"/>
        </w:rPr>
        <w:t>未経験の方も親切、丁寧にお教えします！</w:t>
      </w:r>
    </w:p>
    <w:p w14:paraId="477D072D" w14:textId="77777777" w:rsidR="003C116A" w:rsidRPr="00EE01D1" w:rsidRDefault="003C116A" w:rsidP="00EE01D1">
      <w:pPr>
        <w:spacing w:beforeLines="50" w:before="180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EE01D1">
        <w:rPr>
          <w:rFonts w:ascii="游ゴシック" w:eastAsia="游ゴシック" w:hAnsi="游ゴシック" w:hint="eastAsia"/>
          <w:b/>
          <w:sz w:val="28"/>
          <w:szCs w:val="28"/>
        </w:rPr>
        <w:t>●資格：</w:t>
      </w:r>
      <w:r w:rsidRPr="00EE01D1">
        <w:rPr>
          <w:rFonts w:ascii="游ゴシック" w:eastAsia="游ゴシック" w:hAnsi="游ゴシック"/>
          <w:b/>
          <w:sz w:val="28"/>
          <w:szCs w:val="28"/>
        </w:rPr>
        <w:t>16歳～40歳位まで</w:t>
      </w:r>
    </w:p>
    <w:p w14:paraId="22891C12" w14:textId="77777777" w:rsidR="003C116A" w:rsidRDefault="003C116A" w:rsidP="00EE01D1">
      <w:pPr>
        <w:jc w:val="center"/>
      </w:pPr>
      <w:r>
        <w:rPr>
          <w:rFonts w:hint="eastAsia"/>
        </w:rPr>
        <w:t>※但し、</w:t>
      </w:r>
      <w:r>
        <w:t>22：00～閉店までは18歳以上</w:t>
      </w:r>
    </w:p>
    <w:p w14:paraId="0106A666" w14:textId="1DB4B33F" w:rsidR="003C116A" w:rsidRPr="00EE01D1" w:rsidRDefault="003C116A" w:rsidP="00EE01D1">
      <w:pPr>
        <w:spacing w:beforeLines="50" w:before="180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EE01D1">
        <w:rPr>
          <w:rFonts w:ascii="游ゴシック" w:eastAsia="游ゴシック" w:hAnsi="游ゴシック" w:hint="eastAsia"/>
          <w:b/>
          <w:sz w:val="28"/>
          <w:szCs w:val="28"/>
        </w:rPr>
        <w:t>●時給：</w:t>
      </w:r>
      <w:r w:rsidR="0084535E">
        <w:rPr>
          <w:rFonts w:ascii="游ゴシック" w:eastAsia="游ゴシック" w:hAnsi="游ゴシック" w:hint="eastAsia"/>
          <w:b/>
          <w:sz w:val="28"/>
          <w:szCs w:val="28"/>
        </w:rPr>
        <w:t>950</w:t>
      </w:r>
      <w:r w:rsidRPr="00EE01D1">
        <w:rPr>
          <w:rFonts w:ascii="游ゴシック" w:eastAsia="游ゴシック" w:hAnsi="游ゴシック"/>
          <w:b/>
          <w:sz w:val="28"/>
          <w:szCs w:val="28"/>
        </w:rPr>
        <w:t>円以上（時間帯による）</w:t>
      </w:r>
    </w:p>
    <w:p w14:paraId="772A51F2" w14:textId="77777777" w:rsidR="003C116A" w:rsidRPr="00EE01D1" w:rsidRDefault="003C116A" w:rsidP="00EE01D1">
      <w:pPr>
        <w:spacing w:beforeLines="50" w:before="180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EE01D1">
        <w:rPr>
          <w:rFonts w:ascii="游ゴシック" w:eastAsia="游ゴシック" w:hAnsi="游ゴシック" w:hint="eastAsia"/>
          <w:b/>
          <w:sz w:val="28"/>
          <w:szCs w:val="28"/>
        </w:rPr>
        <w:t>●勤務時間：</w:t>
      </w:r>
      <w:r w:rsidRPr="00EE01D1">
        <w:rPr>
          <w:rFonts w:ascii="游ゴシック" w:eastAsia="游ゴシック" w:hAnsi="游ゴシック"/>
          <w:b/>
          <w:sz w:val="28"/>
          <w:szCs w:val="28"/>
        </w:rPr>
        <w:t>8：00～24：00のうち</w:t>
      </w:r>
      <w:r w:rsidRPr="00EE01D1">
        <w:rPr>
          <w:rFonts w:ascii="游ゴシック" w:eastAsia="游ゴシック" w:hAnsi="游ゴシック" w:hint="eastAsia"/>
          <w:b/>
          <w:sz w:val="28"/>
          <w:szCs w:val="28"/>
        </w:rPr>
        <w:t>6</w:t>
      </w:r>
      <w:r w:rsidRPr="00EE01D1">
        <w:rPr>
          <w:rFonts w:ascii="游ゴシック" w:eastAsia="游ゴシック" w:hAnsi="游ゴシック"/>
          <w:b/>
          <w:sz w:val="28"/>
          <w:szCs w:val="28"/>
        </w:rPr>
        <w:t>時間</w:t>
      </w:r>
    </w:p>
    <w:p w14:paraId="07C27873" w14:textId="28226307" w:rsidR="00940347" w:rsidRPr="00EE3173" w:rsidRDefault="003C116A" w:rsidP="00EE3173">
      <w:pPr>
        <w:spacing w:beforeLines="50" w:before="180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EE01D1">
        <w:rPr>
          <w:rFonts w:ascii="游ゴシック" w:eastAsia="游ゴシック" w:hAnsi="游ゴシック" w:hint="eastAsia"/>
          <w:b/>
          <w:sz w:val="28"/>
          <w:szCs w:val="28"/>
        </w:rPr>
        <w:t>●待遇：交通費補助・制服貸与・食事補助</w:t>
      </w:r>
    </w:p>
    <w:sectPr w:rsidR="00940347" w:rsidRPr="00EE3173" w:rsidSect="00B656C9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3387E" w14:textId="77777777" w:rsidR="00306E1A" w:rsidRDefault="00306E1A" w:rsidP="001A3CE2">
      <w:r>
        <w:separator/>
      </w:r>
    </w:p>
  </w:endnote>
  <w:endnote w:type="continuationSeparator" w:id="0">
    <w:p w14:paraId="477C5043" w14:textId="77777777" w:rsidR="00306E1A" w:rsidRDefault="00306E1A" w:rsidP="001A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1D965" w14:textId="77777777" w:rsidR="00306E1A" w:rsidRDefault="00306E1A" w:rsidP="001A3CE2">
      <w:r>
        <w:separator/>
      </w:r>
    </w:p>
  </w:footnote>
  <w:footnote w:type="continuationSeparator" w:id="0">
    <w:p w14:paraId="5970B126" w14:textId="77777777" w:rsidR="00306E1A" w:rsidRDefault="00306E1A" w:rsidP="001A3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6A"/>
    <w:rsid w:val="001A3CE2"/>
    <w:rsid w:val="00306E1A"/>
    <w:rsid w:val="003C116A"/>
    <w:rsid w:val="0084535E"/>
    <w:rsid w:val="00874054"/>
    <w:rsid w:val="008A3E4C"/>
    <w:rsid w:val="00940347"/>
    <w:rsid w:val="00C4684F"/>
    <w:rsid w:val="00EE01D1"/>
    <w:rsid w:val="00EE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F59F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1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3CE2"/>
  </w:style>
  <w:style w:type="paragraph" w:styleId="a5">
    <w:name w:val="footer"/>
    <w:basedOn w:val="a"/>
    <w:link w:val="a6"/>
    <w:uiPriority w:val="99"/>
    <w:unhideWhenUsed/>
    <w:rsid w:val="001A3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3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2019-04-03T01:56:00Z</dcterms:created>
  <dcterms:modified xsi:type="dcterms:W3CDTF">2019-04-03T01:56:00Z</dcterms:modified>
</cp:coreProperties>
</file>